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631136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3C1F36B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</w:t>
      </w:r>
      <w:r w:rsidR="006B6A36">
        <w:rPr>
          <w:b/>
          <w:sz w:val="28"/>
          <w:szCs w:val="28"/>
          <w:lang w:eastAsia="ar-SA"/>
        </w:rPr>
        <w:t>39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12A40EAA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AD34B7A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5703583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365D22F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E12E21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2577E1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030A0344" w14:textId="2FB2922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DC56E8">
        <w:rPr>
          <w:rFonts w:ascii="Times New Roman" w:eastAsia="MS Mincho" w:hAnsi="Times New Roman"/>
          <w:sz w:val="28"/>
          <w:szCs w:val="28"/>
        </w:rPr>
        <w:t>-----</w:t>
      </w:r>
    </w:p>
    <w:p w:rsidR="00F44F96" w:rsidP="00E67387" w14:paraId="322BEA19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9C082D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496981E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6FAA1D90" w14:textId="3945E55A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19102E">
        <w:rPr>
          <w:rFonts w:eastAsia="MS Mincho"/>
          <w:sz w:val="28"/>
          <w:szCs w:val="28"/>
        </w:rPr>
        <w:t>0</w:t>
      </w:r>
      <w:r w:rsidR="006B6A36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9</w:t>
      </w:r>
      <w:r w:rsidR="009237AD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DC56E8">
        <w:rPr>
          <w:rFonts w:eastAsia="MS Mincho"/>
          <w:sz w:val="28"/>
          <w:szCs w:val="28"/>
        </w:rPr>
        <w:t>-----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6B6A36">
        <w:rPr>
          <w:rFonts w:eastAsia="MS Mincho"/>
          <w:sz w:val="28"/>
          <w:szCs w:val="28"/>
        </w:rPr>
        <w:t>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>1638</w:t>
      </w:r>
      <w:r w:rsidR="006B6A36">
        <w:rPr>
          <w:rFonts w:eastAsia="MS Mincho"/>
          <w:sz w:val="28"/>
          <w:szCs w:val="28"/>
        </w:rPr>
        <w:t>71</w:t>
      </w:r>
      <w:r w:rsidR="0019102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6B6A36">
        <w:rPr>
          <w:rFonts w:eastAsia="MS Mincho"/>
          <w:sz w:val="28"/>
          <w:szCs w:val="28"/>
        </w:rPr>
        <w:t>21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6B6A36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.</w:t>
      </w:r>
      <w:r w:rsidR="006B6A36">
        <w:rPr>
          <w:rFonts w:eastAsia="MS Mincho"/>
          <w:sz w:val="28"/>
          <w:szCs w:val="28"/>
        </w:rPr>
        <w:t>24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6B6A36">
        <w:rPr>
          <w:rFonts w:eastAsia="MS Mincho"/>
          <w:sz w:val="28"/>
          <w:szCs w:val="28"/>
        </w:rPr>
        <w:t>02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7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6C3D0D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7D3DDE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4986D29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44AE7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8A83C0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4913F5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1DCFF6A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-32328</w:t>
      </w:r>
      <w:r w:rsidR="006B6A36">
        <w:rPr>
          <w:rFonts w:eastAsia="MS Mincho"/>
          <w:sz w:val="28"/>
          <w:szCs w:val="28"/>
        </w:rPr>
        <w:t>8</w:t>
      </w:r>
      <w:r w:rsidR="0019102E">
        <w:rPr>
          <w:rFonts w:eastAsia="MS Mincho"/>
          <w:sz w:val="28"/>
          <w:szCs w:val="28"/>
        </w:rPr>
        <w:t>/89</w:t>
      </w:r>
      <w:r w:rsidR="006B6A36">
        <w:rPr>
          <w:rFonts w:eastAsia="MS Mincho"/>
          <w:sz w:val="28"/>
          <w:szCs w:val="28"/>
        </w:rPr>
        <w:t>1</w:t>
      </w:r>
      <w:r w:rsidR="00917CEA">
        <w:rPr>
          <w:rFonts w:eastAsia="MS Mincho"/>
          <w:sz w:val="28"/>
          <w:szCs w:val="28"/>
        </w:rPr>
        <w:t xml:space="preserve"> от </w:t>
      </w:r>
      <w:r w:rsidR="006B6A36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4E350F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6B6A36" w:rsidR="006B6A36">
        <w:rPr>
          <w:rFonts w:eastAsia="MS Mincho"/>
          <w:sz w:val="28"/>
          <w:szCs w:val="28"/>
        </w:rPr>
        <w:t>86-163871 от 21.06.2025 по делу об административном правонарушении, предусмотренном ч. 1 ст. 6.24 КоАП РФ, вступившим в законную силу 02.07.2025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F00227">
        <w:rPr>
          <w:rFonts w:eastAsia="MS Mincho"/>
          <w:sz w:val="28"/>
          <w:szCs w:val="28"/>
        </w:rPr>
        <w:t>0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6494DE6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3E25358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3483CF5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3FB61F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48D556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3B5451B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2CCF135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1F26169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133CC5B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1D78EB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42E78DD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483932AB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5559A17D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6A950A4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6B6A36">
        <w:rPr>
          <w:rFonts w:eastAsia="MS Mincho"/>
          <w:sz w:val="28"/>
          <w:szCs w:val="28"/>
        </w:rPr>
        <w:t>0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>и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72B940A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47F148B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0E7F616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47C9A7B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1E33901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3B2A905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AEFAA2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07605B0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169053D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39ED191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57E8C48C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6B6A36" w:rsidR="006B6A36">
        <w:rPr>
          <w:snapToGrid w:val="0"/>
          <w:color w:val="FF0000"/>
          <w:sz w:val="28"/>
          <w:szCs w:val="28"/>
        </w:rPr>
        <w:t>0412365400245006392620176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17C9215A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1A11422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23239E7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288251CF" w14:textId="497C8849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5B697845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819758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227">
          <w:rPr>
            <w:noProof/>
          </w:rPr>
          <w:t>3</w:t>
        </w:r>
        <w:r>
          <w:fldChar w:fldCharType="end"/>
        </w:r>
      </w:p>
    </w:sdtContent>
  </w:sdt>
  <w:p w:rsidR="0004507A" w14:paraId="63BEA4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74ED91C7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</w:t>
    </w:r>
    <w:r w:rsidR="006B6A36">
      <w:t>6</w:t>
    </w:r>
    <w:r w:rsidRPr="00437ADA">
      <w:t>-</w:t>
    </w:r>
    <w:r w:rsidR="006B6A36">
      <w:t>98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216D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27F0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A5774"/>
    <w:rsid w:val="004A6C17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B6A36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6E8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022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455D-D68E-4536-B861-686B8636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